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CD" w:rsidRPr="00294B1E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>(Приложение 1 изложено в новой редакции реше</w:t>
      </w:r>
      <w:bookmarkStart w:id="0" w:name="_GoBack"/>
      <w:bookmarkEnd w:id="0"/>
      <w:r w:rsidRPr="00294B1E">
        <w:rPr>
          <w:rFonts w:ascii="Arial" w:hAnsi="Arial" w:cs="Arial"/>
          <w:sz w:val="24"/>
        </w:rPr>
        <w:t xml:space="preserve">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26255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 w:rsidRPr="005F122E">
        <w:rPr>
          <w:rFonts w:ascii="Arial" w:hAnsi="Arial" w:cs="Arial"/>
          <w:sz w:val="24"/>
        </w:rPr>
        <w:t xml:space="preserve"> </w:t>
      </w:r>
      <w:hyperlink r:id="rId14" w:tooltip="решение от 03.10.2023 0:00:00 №1059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EC09E5"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546FCD" w:rsidRPr="005F122E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546FC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546FCD" w:rsidRPr="00C3700D" w:rsidRDefault="00546FCD" w:rsidP="00546FCD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546FCD" w:rsidRPr="00C3700D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46FCD" w:rsidRPr="00C3700D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546FCD" w:rsidRPr="00372B98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546FCD" w:rsidRPr="00FF6ECA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 xml:space="preserve">Доходная часть бюджета </w:t>
      </w:r>
    </w:p>
    <w:p w:rsidR="00546FCD" w:rsidRPr="00FF6ECA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546FCD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p w:rsidR="00546FCD" w:rsidRPr="00E7139C" w:rsidRDefault="00546FCD" w:rsidP="00546FCD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b/>
          <w:color w:val="000000"/>
          <w:sz w:val="24"/>
          <w:szCs w:val="18"/>
        </w:rPr>
      </w:pPr>
      <w:r w:rsidRPr="00D34ABA">
        <w:rPr>
          <w:rFonts w:ascii="Arial" w:hAnsi="Arial" w:cs="Arial"/>
          <w:color w:val="000000"/>
          <w:sz w:val="16"/>
          <w:szCs w:val="16"/>
        </w:rPr>
        <w:t>(в рублях)</w:t>
      </w:r>
    </w:p>
    <w:tbl>
      <w:tblPr>
        <w:tblW w:w="484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0"/>
        <w:gridCol w:w="2394"/>
        <w:gridCol w:w="1543"/>
      </w:tblGrid>
      <w:tr w:rsidR="00546FCD" w:rsidRPr="00D34ABA" w:rsidTr="00546FCD">
        <w:trPr>
          <w:trHeight w:val="276"/>
          <w:jc w:val="center"/>
        </w:trPr>
        <w:tc>
          <w:tcPr>
            <w:tcW w:w="2966" w:type="pct"/>
            <w:vMerge w:val="restar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37" w:type="pct"/>
            <w:vMerge w:val="restar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798" w:type="pct"/>
            <w:vMerge w:val="restar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2023 год</w:t>
            </w:r>
          </w:p>
        </w:tc>
      </w:tr>
      <w:tr w:rsidR="00546FCD" w:rsidRPr="00D34ABA" w:rsidTr="00546FCD">
        <w:trPr>
          <w:trHeight w:val="276"/>
          <w:jc w:val="center"/>
        </w:trPr>
        <w:tc>
          <w:tcPr>
            <w:tcW w:w="2966" w:type="pct"/>
            <w:vMerge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237" w:type="pct"/>
            <w:vMerge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8" w:type="pct"/>
            <w:vMerge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5 782 591 569,99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872 421 315,85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575 486 283,80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575 486 283,80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570 965 283,80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34ABA">
              <w:rPr>
                <w:rFonts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 xml:space="preserve">Акцизы по подакцизным товарам (продукции), производимым на </w:t>
            </w:r>
            <w:r w:rsidRPr="00D34ABA">
              <w:rPr>
                <w:rFonts w:cs="Arial"/>
                <w:sz w:val="16"/>
                <w:szCs w:val="16"/>
              </w:rPr>
              <w:lastRenderedPageBreak/>
              <w:t>территории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lastRenderedPageBreak/>
              <w:t xml:space="preserve">000 1 03 02 000 01 0000 </w:t>
            </w:r>
            <w:r w:rsidRPr="00D34ABA">
              <w:rPr>
                <w:rFonts w:cs="Arial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lastRenderedPageBreak/>
              <w:t>24 975 220,00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67 497 817,13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3 644 430,18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429 030,18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427 715,00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427 715,00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1 315,18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1 315,18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4 618 186,05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4 613 186,05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4 613 186,05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78 863 283,10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73 068 389,10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64 140 365,09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58 298 103,82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5 459 107,75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000 1 11 05 025 05 0000 120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383 153,52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54 325 032,40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54 325 032,40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2 326 703,13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-653,65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971 334,72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473 286,82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498 047,90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51 027 648,20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36 373 495,37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33 495 892,22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33 495 892,22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33 495 892,22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2 877 603,15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2 877 603,15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2 877 603,15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19 007 303,56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6 268 000,00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D34ABA">
              <w:rPr>
                <w:rFonts w:cs="Arial"/>
                <w:sz w:val="16"/>
                <w:szCs w:val="16"/>
              </w:rP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000 1 14 02 050 05 0000 440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1 636 265,08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1 636 265,08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449 193,68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1 123 568,17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63 503,23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7 600 264,26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5 475 750,00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D34ABA">
              <w:rPr>
                <w:rFonts w:cs="Arial"/>
                <w:sz w:val="16"/>
                <w:szCs w:val="16"/>
              </w:rPr>
              <w:lastRenderedPageBreak/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lastRenderedPageBreak/>
              <w:t>000 1 16 02 010 02 0000 140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6 083,36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000 1 16 07 090 00 0000 140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6 083,36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000 1 16 07 090 05 0000 140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6 083,36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2 033 380,90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4 910 170 254,14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4 740 248 237,11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1 109 012 200,00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дотации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1 265 000 146,20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11 588 400,00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D34ABA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678 806 450,00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678 806 450,00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1 928 384 900,00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1 890 055 900,00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1 890 055 900,00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</w:t>
            </w:r>
            <w:r w:rsidRPr="00D34ABA">
              <w:rPr>
                <w:rFonts w:cs="Arial"/>
                <w:sz w:val="16"/>
                <w:szCs w:val="16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lastRenderedPageBreak/>
              <w:t>000 2 02 35 120 00 0000 150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437 850 990,91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343 842 272,91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343 842 272,91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37 278 700,00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37 278 700,00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46 730 018,00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46 730 018,00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168 996 860,97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168 996 860,97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168 996 860,97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546FCD" w:rsidRPr="00D34ABA" w:rsidTr="00546FCD">
        <w:trPr>
          <w:trHeight w:val="68"/>
          <w:jc w:val="center"/>
        </w:trPr>
        <w:tc>
          <w:tcPr>
            <w:tcW w:w="2966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D34ABA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37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798" w:type="pct"/>
            <w:shd w:val="clear" w:color="auto" w:fill="auto"/>
            <w:hideMark/>
          </w:tcPr>
          <w:p w:rsidR="00546FCD" w:rsidRPr="00D34ABA" w:rsidRDefault="00546FCD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4ABA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</w:tbl>
    <w:p w:rsidR="00F0724A" w:rsidRDefault="00F0724A"/>
    <w:sectPr w:rsidR="00F0724A" w:rsidSect="00546FC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AAE"/>
    <w:rsid w:val="00546FCD"/>
    <w:rsid w:val="00F0724A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6F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6FCD"/>
    <w:rPr>
      <w:color w:val="0000FF"/>
      <w:u w:val="none"/>
    </w:rPr>
  </w:style>
  <w:style w:type="paragraph" w:customStyle="1" w:styleId="a4">
    <w:name w:val="Абзац"/>
    <w:rsid w:val="0054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6F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6FCD"/>
    <w:rPr>
      <w:color w:val="0000FF"/>
      <w:u w:val="none"/>
    </w:rPr>
  </w:style>
  <w:style w:type="paragraph" w:customStyle="1" w:styleId="a4">
    <w:name w:val="Абзац"/>
    <w:rsid w:val="0054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5f5f0e88-ca26-4d04-9646-19444b8cbff2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/content/act/82c83c96-10ac-439c-ba39-2672a3a038b8.doc" TargetMode="External"/><Relationship Id="rId17" Type="http://schemas.openxmlformats.org/officeDocument/2006/relationships/hyperlink" Target="/content/act/04df4d3f-ccc4-43e6-9b8b-3fa7772301f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49b130cf-c92d-4a58-ba05-25190348ba4d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fde106d-7304-4368-b328-fb316a7e8f6d.doc" TargetMode="Externa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a237cb1f-ae45-49ba-aa0c-bbec747bc81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6291</Words>
  <Characters>35863</Characters>
  <Application>Microsoft Office Word</Application>
  <DocSecurity>0</DocSecurity>
  <Lines>298</Lines>
  <Paragraphs>84</Paragraphs>
  <ScaleCrop>false</ScaleCrop>
  <Company/>
  <LinksUpToDate>false</LinksUpToDate>
  <CharactersWithSpaces>42070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2023-12-05T15:04:00Z</dcterms:created>
  <dcterms:modified xsi:type="dcterms:W3CDTF">2023-12-05T15:05:00Z</dcterms:modified>
</cp:coreProperties>
</file>